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12" w:rsidRPr="00DD18E1" w:rsidRDefault="001F6912" w:rsidP="001F6912">
      <w:pPr>
        <w:pStyle w:val="7"/>
        <w:rPr>
          <w:i/>
          <w:szCs w:val="24"/>
          <w:lang w:val="ru-RU"/>
        </w:rPr>
      </w:pPr>
      <w:r w:rsidRPr="001F6912">
        <w:rPr>
          <w:i/>
          <w:szCs w:val="24"/>
        </w:rPr>
        <w:t>Приложение 2</w:t>
      </w:r>
    </w:p>
    <w:p w:rsidR="001F6912" w:rsidRPr="00DD18E1" w:rsidRDefault="001F6912" w:rsidP="001F691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6912">
        <w:rPr>
          <w:rFonts w:ascii="Times New Roman" w:hAnsi="Times New Roman" w:cs="Times New Roman"/>
          <w:b/>
          <w:sz w:val="24"/>
          <w:szCs w:val="24"/>
        </w:rPr>
        <w:t>Требования к оформлению научных работ</w:t>
      </w:r>
    </w:p>
    <w:p w:rsidR="001F6912" w:rsidRPr="001F6912" w:rsidRDefault="001F6912" w:rsidP="001F691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912">
        <w:rPr>
          <w:rFonts w:ascii="Times New Roman" w:hAnsi="Times New Roman" w:cs="Times New Roman"/>
          <w:sz w:val="24"/>
          <w:szCs w:val="24"/>
        </w:rPr>
        <w:t>Статья должна включать: постановку проблемы в общем виде и ее связь с важными научными или практическими заданиями; анализ последних исследований и публикаций, в которых началось решение данной проблемы и на которые опирается автор, выделение нерешенных ранее частей общей проблемы, которым посвящается данная статья; формулирование целей статьи (постановка задач); выводы данного исследования и перспективы дальнейших исследований в данном направлении.</w:t>
      </w:r>
      <w:proofErr w:type="gramEnd"/>
    </w:p>
    <w:p w:rsidR="001F6912" w:rsidRPr="001F6912" w:rsidRDefault="001F6912" w:rsidP="001F691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6912">
        <w:rPr>
          <w:rFonts w:ascii="Times New Roman" w:hAnsi="Times New Roman" w:cs="Times New Roman"/>
          <w:sz w:val="24"/>
          <w:szCs w:val="24"/>
        </w:rPr>
        <w:t>Статья должна соответствовать тематике сборника и современному уровню развития соответствующей сферы науки, иметь конкретное педагогическое или психологическое направление, быть литературно обработанной.</w:t>
      </w:r>
    </w:p>
    <w:p w:rsidR="001F6912" w:rsidRPr="001F6912" w:rsidRDefault="001F6912" w:rsidP="001F691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6912">
        <w:rPr>
          <w:rFonts w:ascii="Times New Roman" w:hAnsi="Times New Roman" w:cs="Times New Roman"/>
          <w:sz w:val="24"/>
          <w:szCs w:val="24"/>
        </w:rPr>
        <w:t>Автор статьи полностью отвечает за содержание изложенного материала, за принадлежность этого материалу ему лично, за правильное цитирование источников и ссылок на них.</w:t>
      </w:r>
    </w:p>
    <w:p w:rsidR="001F6912" w:rsidRPr="001F6912" w:rsidRDefault="001F6912" w:rsidP="001F691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6912">
        <w:rPr>
          <w:rFonts w:ascii="Times New Roman" w:hAnsi="Times New Roman" w:cs="Times New Roman"/>
          <w:sz w:val="24"/>
          <w:szCs w:val="24"/>
        </w:rPr>
        <w:t>Редакционная коллегия принимает в печать статьи на украинском и русском языках.</w:t>
      </w:r>
    </w:p>
    <w:p w:rsidR="001F6912" w:rsidRPr="001F6912" w:rsidRDefault="001F6912" w:rsidP="001F691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6912">
        <w:rPr>
          <w:rFonts w:ascii="Times New Roman" w:hAnsi="Times New Roman" w:cs="Times New Roman"/>
          <w:sz w:val="24"/>
          <w:szCs w:val="24"/>
        </w:rPr>
        <w:t xml:space="preserve">Текст должен печататься на листах белой бумаги через 1,5 интервала на одной странице листа, тип шрифта – </w:t>
      </w:r>
      <w:proofErr w:type="spellStart"/>
      <w:r w:rsidRPr="001F691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F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91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F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91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F6912">
        <w:rPr>
          <w:rFonts w:ascii="Times New Roman" w:hAnsi="Times New Roman" w:cs="Times New Roman"/>
          <w:sz w:val="24"/>
          <w:szCs w:val="24"/>
        </w:rPr>
        <w:t xml:space="preserve">, высота 14, поля: верхнее – </w:t>
      </w:r>
      <w:smartTag w:uri="urn:schemas-microsoft-com:office:smarttags" w:element="metricconverter">
        <w:smartTagPr>
          <w:attr w:name="ProductID" w:val="2 см"/>
        </w:smartTagPr>
        <w:r w:rsidRPr="001F6912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1F6912">
        <w:rPr>
          <w:rFonts w:ascii="Times New Roman" w:hAnsi="Times New Roman" w:cs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 см"/>
        </w:smartTagPr>
        <w:r w:rsidRPr="001F6912">
          <w:rPr>
            <w:rFonts w:ascii="Times New Roman" w:hAnsi="Times New Roman" w:cs="Times New Roman"/>
            <w:sz w:val="24"/>
            <w:szCs w:val="24"/>
          </w:rPr>
          <w:t>2 см</w:t>
        </w:r>
      </w:smartTag>
      <w:r w:rsidRPr="001F6912">
        <w:rPr>
          <w:rFonts w:ascii="Times New Roman" w:hAnsi="Times New Roman" w:cs="Times New Roman"/>
          <w:sz w:val="24"/>
          <w:szCs w:val="24"/>
        </w:rPr>
        <w:t xml:space="preserve">; левое – </w:t>
      </w:r>
      <w:smartTag w:uri="urn:schemas-microsoft-com:office:smarttags" w:element="metricconverter">
        <w:smartTagPr>
          <w:attr w:name="ProductID" w:val="3 см"/>
        </w:smartTagPr>
        <w:r w:rsidRPr="001F6912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1F6912">
        <w:rPr>
          <w:rFonts w:ascii="Times New Roman" w:hAnsi="Times New Roman" w:cs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1F6912">
          <w:rPr>
            <w:rFonts w:ascii="Times New Roman" w:hAnsi="Times New Roman" w:cs="Times New Roman"/>
            <w:sz w:val="24"/>
            <w:szCs w:val="24"/>
          </w:rPr>
          <w:t>1,5 см</w:t>
        </w:r>
      </w:smartTag>
      <w:r w:rsidRPr="001F6912">
        <w:rPr>
          <w:rFonts w:ascii="Times New Roman" w:hAnsi="Times New Roman" w:cs="Times New Roman"/>
          <w:sz w:val="24"/>
          <w:szCs w:val="24"/>
        </w:rPr>
        <w:t>, сноски и таблицы – 12 шрифтом. В названии доклада следует использовать заглавные буквы, полужирный шрифт. Название располагается по центру листа. Ниже названия, также по центру, фамилию автора (соавторов).</w:t>
      </w:r>
    </w:p>
    <w:p w:rsidR="001F6912" w:rsidRPr="001F6912" w:rsidRDefault="001F6912" w:rsidP="001F691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6912">
        <w:rPr>
          <w:rFonts w:ascii="Times New Roman" w:hAnsi="Times New Roman" w:cs="Times New Roman"/>
          <w:sz w:val="24"/>
          <w:szCs w:val="24"/>
        </w:rPr>
        <w:t xml:space="preserve">Общее количество материала, иллюстраций, таблиц не должна превышать пяти страниц; таблицы в тексте должны быть выполнены в </w:t>
      </w:r>
      <w:proofErr w:type="spellStart"/>
      <w:r w:rsidRPr="001F6912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1F691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F691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F6912">
        <w:rPr>
          <w:rFonts w:ascii="Times New Roman" w:hAnsi="Times New Roman" w:cs="Times New Roman"/>
          <w:sz w:val="24"/>
          <w:szCs w:val="24"/>
        </w:rPr>
        <w:t>. Сканированные рисунки выполнять с расширением не меньше 300dpi. Иллюстрированный материал и таблицы должны иметь нумерацию и название и прилагаются на отдельном листе формата А</w:t>
      </w:r>
      <w:proofErr w:type="gramStart"/>
      <w:r w:rsidRPr="001F691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F6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912" w:rsidRPr="001F6912" w:rsidRDefault="001F6912" w:rsidP="001F691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6912">
        <w:rPr>
          <w:rFonts w:ascii="Times New Roman" w:hAnsi="Times New Roman" w:cs="Times New Roman"/>
          <w:sz w:val="24"/>
          <w:szCs w:val="24"/>
        </w:rPr>
        <w:t xml:space="preserve">Статья высылается в электронном виде на электронный адрес </w:t>
      </w:r>
      <w:r w:rsidR="00DD18E1" w:rsidRPr="00DD18E1">
        <w:rPr>
          <w:rFonts w:ascii="Times New Roman" w:hAnsi="Times New Roman" w:cs="Times New Roman"/>
          <w:sz w:val="24"/>
          <w:szCs w:val="24"/>
        </w:rPr>
        <w:t>eidos.zp.ua@gmail.com</w:t>
      </w:r>
      <w:bookmarkStart w:id="0" w:name="_GoBack"/>
      <w:bookmarkEnd w:id="0"/>
      <w:r w:rsidRPr="001F6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912" w:rsidRPr="001F6912" w:rsidRDefault="001F6912" w:rsidP="001F691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6912">
        <w:rPr>
          <w:rFonts w:ascii="Times New Roman" w:hAnsi="Times New Roman" w:cs="Times New Roman"/>
          <w:sz w:val="24"/>
          <w:szCs w:val="24"/>
        </w:rPr>
        <w:t xml:space="preserve">Название статьи печатается большими буквами. </w:t>
      </w:r>
      <w:proofErr w:type="gramStart"/>
      <w:r w:rsidRPr="001F6912">
        <w:rPr>
          <w:rFonts w:ascii="Times New Roman" w:hAnsi="Times New Roman" w:cs="Times New Roman"/>
          <w:sz w:val="24"/>
          <w:szCs w:val="24"/>
        </w:rPr>
        <w:t xml:space="preserve">В колонке справа прилагается информация об авторе (фамилия, имя, отчество, место работы, должность, научное звание, ученая степень, контакты). </w:t>
      </w:r>
      <w:proofErr w:type="gramEnd"/>
    </w:p>
    <w:p w:rsidR="001F6912" w:rsidRPr="001F6912" w:rsidRDefault="001F6912" w:rsidP="001F69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912">
        <w:rPr>
          <w:rFonts w:ascii="Times New Roman" w:hAnsi="Times New Roman" w:cs="Times New Roman"/>
          <w:sz w:val="24"/>
          <w:szCs w:val="24"/>
        </w:rPr>
        <w:t>Например:</w:t>
      </w:r>
    </w:p>
    <w:p w:rsidR="001F6912" w:rsidRPr="001F6912" w:rsidRDefault="001F6912" w:rsidP="001F69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12">
        <w:rPr>
          <w:rFonts w:ascii="Times New Roman" w:hAnsi="Times New Roman" w:cs="Times New Roman"/>
          <w:sz w:val="24"/>
          <w:szCs w:val="24"/>
        </w:rPr>
        <w:t xml:space="preserve"> </w:t>
      </w:r>
      <w:r w:rsidRPr="001F6912">
        <w:rPr>
          <w:rFonts w:ascii="Times New Roman" w:hAnsi="Times New Roman" w:cs="Times New Roman"/>
          <w:b/>
          <w:sz w:val="24"/>
          <w:szCs w:val="24"/>
        </w:rPr>
        <w:t>ОПЫТ ПРИМЕНЕНИЯ ЭЙДЕТИКИ В СОВРЕМЕННОЙ ШКОЛЕ</w:t>
      </w:r>
    </w:p>
    <w:p w:rsidR="001F6912" w:rsidRPr="001F6912" w:rsidRDefault="001F6912" w:rsidP="001F6912">
      <w:pPr>
        <w:pStyle w:val="a3"/>
        <w:tabs>
          <w:tab w:val="left" w:pos="1260"/>
        </w:tabs>
        <w:ind w:firstLine="0"/>
        <w:jc w:val="right"/>
        <w:rPr>
          <w:b/>
          <w:bCs/>
          <w:szCs w:val="24"/>
        </w:rPr>
      </w:pPr>
      <w:r w:rsidRPr="001F6912">
        <w:rPr>
          <w:b/>
          <w:bCs/>
          <w:szCs w:val="24"/>
        </w:rPr>
        <w:t xml:space="preserve">Матюгин Игорь Юрьевич, </w:t>
      </w:r>
      <w:r w:rsidRPr="001F6912">
        <w:rPr>
          <w:szCs w:val="24"/>
        </w:rPr>
        <w:t>основатель «Школы Эйдетики»,</w:t>
      </w:r>
    </w:p>
    <w:p w:rsidR="001F6912" w:rsidRPr="001F6912" w:rsidRDefault="001F6912" w:rsidP="001F6912">
      <w:pPr>
        <w:pStyle w:val="a3"/>
        <w:tabs>
          <w:tab w:val="left" w:pos="1260"/>
        </w:tabs>
        <w:ind w:firstLine="0"/>
        <w:jc w:val="right"/>
        <w:rPr>
          <w:szCs w:val="24"/>
        </w:rPr>
      </w:pPr>
      <w:r w:rsidRPr="001F6912">
        <w:rPr>
          <w:bCs/>
          <w:szCs w:val="24"/>
        </w:rPr>
        <w:t xml:space="preserve">доктор </w:t>
      </w:r>
      <w:r w:rsidRPr="001F6912">
        <w:rPr>
          <w:szCs w:val="24"/>
        </w:rPr>
        <w:t xml:space="preserve">педагогических наук, </w:t>
      </w:r>
    </w:p>
    <w:p w:rsidR="001F6912" w:rsidRPr="001F6912" w:rsidRDefault="001F6912" w:rsidP="001F6912">
      <w:pPr>
        <w:pStyle w:val="a3"/>
        <w:tabs>
          <w:tab w:val="left" w:pos="1260"/>
        </w:tabs>
        <w:ind w:firstLine="0"/>
        <w:jc w:val="right"/>
        <w:rPr>
          <w:szCs w:val="24"/>
        </w:rPr>
      </w:pPr>
      <w:r w:rsidRPr="001F6912">
        <w:rPr>
          <w:szCs w:val="24"/>
        </w:rPr>
        <w:t xml:space="preserve">профессор Российской академии энциклопедий, </w:t>
      </w:r>
    </w:p>
    <w:p w:rsidR="001F6912" w:rsidRPr="001F6912" w:rsidRDefault="001F6912" w:rsidP="001F6912">
      <w:pPr>
        <w:pStyle w:val="a3"/>
        <w:tabs>
          <w:tab w:val="left" w:pos="1260"/>
        </w:tabs>
        <w:ind w:firstLine="0"/>
        <w:jc w:val="right"/>
        <w:rPr>
          <w:szCs w:val="24"/>
        </w:rPr>
      </w:pPr>
      <w:r w:rsidRPr="001F6912">
        <w:rPr>
          <w:szCs w:val="24"/>
        </w:rPr>
        <w:t>автор книг по развитию памяти, внимания, концентрации.</w:t>
      </w:r>
    </w:p>
    <w:p w:rsidR="001F6912" w:rsidRPr="001F6912" w:rsidRDefault="001F6912" w:rsidP="001F6912">
      <w:pPr>
        <w:pStyle w:val="a3"/>
        <w:tabs>
          <w:tab w:val="left" w:pos="1260"/>
        </w:tabs>
        <w:ind w:firstLine="0"/>
        <w:jc w:val="right"/>
        <w:rPr>
          <w:b/>
          <w:bCs/>
          <w:szCs w:val="24"/>
        </w:rPr>
      </w:pPr>
      <w:r w:rsidRPr="001F6912">
        <w:rPr>
          <w:szCs w:val="24"/>
        </w:rPr>
        <w:t>г</w:t>
      </w:r>
      <w:proofErr w:type="gramStart"/>
      <w:r w:rsidRPr="001F6912">
        <w:rPr>
          <w:szCs w:val="24"/>
        </w:rPr>
        <w:t>.М</w:t>
      </w:r>
      <w:proofErr w:type="gramEnd"/>
      <w:r w:rsidRPr="001F6912">
        <w:rPr>
          <w:szCs w:val="24"/>
        </w:rPr>
        <w:t>осква.</w:t>
      </w:r>
    </w:p>
    <w:p w:rsidR="001F6912" w:rsidRPr="001F6912" w:rsidRDefault="001F6912" w:rsidP="001F691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F6912" w:rsidRPr="001F6912" w:rsidRDefault="001F6912" w:rsidP="001F691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6912">
        <w:rPr>
          <w:rFonts w:ascii="Times New Roman" w:hAnsi="Times New Roman" w:cs="Times New Roman"/>
          <w:sz w:val="24"/>
          <w:szCs w:val="24"/>
        </w:rPr>
        <w:t>Редакционная коллегия оставляет за собой право отклонять статьи, которые не отвечают утвержденным выше требованиям.</w:t>
      </w:r>
    </w:p>
    <w:sectPr w:rsidR="001F6912" w:rsidRPr="001F6912" w:rsidSect="001F6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12"/>
    <w:rsid w:val="001F6912"/>
    <w:rsid w:val="00D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qFormat/>
    <w:rsid w:val="001F691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1F691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uiPriority w:val="99"/>
    <w:rsid w:val="001F69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F691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qFormat/>
    <w:rsid w:val="001F691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1F691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uiPriority w:val="99"/>
    <w:rsid w:val="001F69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F691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Пользователь</cp:lastModifiedBy>
  <cp:revision>2</cp:revision>
  <dcterms:created xsi:type="dcterms:W3CDTF">2017-10-18T15:53:00Z</dcterms:created>
  <dcterms:modified xsi:type="dcterms:W3CDTF">2017-10-18T15:53:00Z</dcterms:modified>
</cp:coreProperties>
</file>