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D5" w:rsidRPr="00EB1AD5" w:rsidRDefault="00EB1AD5" w:rsidP="00EB1AD5">
      <w:pPr>
        <w:shd w:val="clear" w:color="auto" w:fill="FFFFFF"/>
        <w:spacing w:line="240" w:lineRule="auto"/>
        <w:ind w:firstLine="0"/>
        <w:jc w:val="left"/>
        <w:outlineLvl w:val="0"/>
        <w:rPr>
          <w:rFonts w:ascii="Arial" w:eastAsia="Times New Roman" w:hAnsi="Arial" w:cs="Arial"/>
          <w:b/>
          <w:bCs/>
          <w:i/>
          <w:iCs/>
          <w:color w:val="0099CC"/>
          <w:kern w:val="36"/>
          <w:sz w:val="33"/>
          <w:szCs w:val="33"/>
          <w:lang w:eastAsia="ru-RU"/>
        </w:rPr>
      </w:pPr>
      <w:r w:rsidRPr="00EB1AD5">
        <w:rPr>
          <w:rFonts w:ascii="Arial" w:eastAsia="Times New Roman" w:hAnsi="Arial" w:cs="Arial"/>
          <w:b/>
          <w:bCs/>
          <w:i/>
          <w:iCs/>
          <w:color w:val="0099CC"/>
          <w:kern w:val="36"/>
          <w:sz w:val="33"/>
          <w:szCs w:val="33"/>
          <w:lang w:eastAsia="ru-RU"/>
        </w:rPr>
        <w:t>Степени сравнения имён прилагательных. Правила</w:t>
      </w:r>
    </w:p>
    <w:p w:rsidR="00EB1AD5" w:rsidRPr="00EB1AD5" w:rsidRDefault="00EB1AD5" w:rsidP="00EB1AD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EB1AD5" w:rsidRPr="00EB1AD5" w:rsidTr="00EB1AD5">
        <w:tc>
          <w:tcPr>
            <w:tcW w:w="0" w:type="auto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EB1AD5" w:rsidRPr="00EB1AD5" w:rsidRDefault="00EB1AD5" w:rsidP="00EB1AD5">
            <w:pPr>
              <w:spacing w:after="24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</w:pP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Прилагательные могут иметь степени сравнения: 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сравнительную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и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превосходную. 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br/>
              <w:t>        Сравнительная степень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прилагательного указывает, что свойственный предмету признак проявляется в нём в большей или меньшей степени, чем в другом предмете или предметах: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     Твой портфель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тяжелее,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чем мой.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     Твой портфель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более тяжёлый,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чем мой.  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        Превосходная степень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указывает на то, что по какому-либо одному признаку данный предмет превосходит все остальные предметы: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     Ереван —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самый древний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город мира.  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</w:p>
        </w:tc>
      </w:tr>
      <w:tr w:rsidR="00EB1AD5" w:rsidRPr="00EB1AD5" w:rsidTr="00EB1AD5">
        <w:tc>
          <w:tcPr>
            <w:tcW w:w="0" w:type="auto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EB1AD5" w:rsidRPr="00EB1AD5" w:rsidRDefault="00EB1AD5" w:rsidP="00EB1AD5">
            <w:pPr>
              <w:spacing w:after="24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</w:pP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Сравнительная степень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 xml:space="preserve">прилагательных имеет 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имеет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 xml:space="preserve"> две формы: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простую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и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составную.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br/>
              <w:t>          Простая форма сравнительной степени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прилагательного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образуется путём присоединения суффиксов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-е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е (-ей), -е, -ше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 к основе начальной формы прилагательного: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5FEA348D" wp14:editId="36EEFDEF">
                  <wp:extent cx="5809615" cy="384175"/>
                  <wp:effectExtent l="0" t="0" r="635" b="0"/>
                  <wp:docPr id="1" name="Рисунок 1" descr="добрый  – добрее (-ей), молодой  – моложе, тонкий – тоньш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обрый  – добрее (-ей), молодой  – моложе, тонкий – тоньш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61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Суффикс прилагательных 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-к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- (-ок-, -ек-)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может выпадать, если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простая 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br/>
              <w:t>форма сравнительной степени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образуется при помощи суффиксов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  -е, -ше.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В этом случае происходи также чередование согласных в корне: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09908535" wp14:editId="0852EB65">
                  <wp:extent cx="5809615" cy="384175"/>
                  <wp:effectExtent l="0" t="0" r="0" b="0"/>
                  <wp:docPr id="2" name="Рисунок 2" descr=" низкий – ниже, высокий – выше, тонкий – тоньш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низкий – ниже, высокий – выше, тонкий – тоньш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61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Некоторые имена прилагательные имеют форму сравнительной степени с другой основой: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 хороший – лучше,   плохой – хуже,   маленький – меньше.  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К формам сравнительной степени на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-е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е (-ей), -е, -ше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 может присоединяться приставка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по-,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 которая усиливает или смягчает степень проявления признака в одном из предметов: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подобрее (-ей),   помягче,   потоньше.  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lastRenderedPageBreak/>
              <w:t>Эти формы, а также формы типа 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смелей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характерны для разговорной речи: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К ночи ветер стал посильнее.     Ночи стали теплей.  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Простая форма сравнительной степени является неизменяемой,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не имеет окончаний, а в предложении выступает в роли сказуемого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или (реже) определения:  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701D2A73" wp14:editId="29F276CA">
                  <wp:extent cx="6193790" cy="384175"/>
                  <wp:effectExtent l="0" t="0" r="0" b="0"/>
                  <wp:docPr id="3" name="Рисунок 3" descr="Добрые слова лучше мягкого пирога.   Наденьте пальто потепле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обрые слова лучше мягкого пирога.   Наденьте пальто потепле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Простую форму сравнительной степени можно образовать не от всех прилагательных (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робкий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, рослый, деловой и др.).  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</w:p>
        </w:tc>
      </w:tr>
      <w:tr w:rsidR="00EB1AD5" w:rsidRPr="00EB1AD5" w:rsidTr="00EB1AD5">
        <w:tc>
          <w:tcPr>
            <w:tcW w:w="0" w:type="auto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EB1AD5" w:rsidRPr="00EB1AD5" w:rsidRDefault="00EB1AD5" w:rsidP="00EB1AD5">
            <w:pPr>
              <w:spacing w:after="24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</w:pP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lastRenderedPageBreak/>
              <w:br/>
              <w:t>         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Составная форма сравнительной степени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образуется путём прибавления слов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более, менее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к начальной форме прилагательного: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 xml:space="preserve">          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быстрый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 xml:space="preserve"> – более быстрый,   громкий – менее громкий.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Второе слово в составной форме сравнительной степени изменяется по родам, падежам и числам: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 более глубокий снег,   более глубокая река,   по более глубоким рекам.  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Прилагательные в составной форме сравнительной степени в предложении бывают сказуемыми и определениями: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65DF1FED" wp14:editId="3BD8B265">
                  <wp:extent cx="6193790" cy="664210"/>
                  <wp:effectExtent l="0" t="0" r="0" b="2540"/>
                  <wp:docPr id="4" name="Рисунок 4" descr=" Наши доводы более тонкие и глубокие. Более убедительных доводов никто не мог привес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Наши доводы более тонкие и глубокие. Более убедительных доводов никто не мог привес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При образовании составной формы сравнительной степени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избегайте ошибок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 типа </w:t>
            </w:r>
            <w:r w:rsidRPr="00EB1AD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более красивее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.  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</w:p>
        </w:tc>
      </w:tr>
      <w:tr w:rsidR="00EB1AD5" w:rsidRPr="00EB1AD5" w:rsidTr="00EB1AD5">
        <w:tc>
          <w:tcPr>
            <w:tcW w:w="0" w:type="auto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EB1AD5" w:rsidRPr="00EB1AD5" w:rsidRDefault="00EB1AD5" w:rsidP="00EB1AD5">
            <w:pPr>
              <w:spacing w:after="24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</w:pP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 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Превосходная степень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прилагательных имеет две формы: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простую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и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составную.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 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br/>
              <w:t>        Простая форма превосходной степени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прилагательных образуется путём присоединения суффиксов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-е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йш- (-айш-)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 к основе начальной формы прилагательного: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2568DF89" wp14:editId="43545E9D">
                  <wp:extent cx="6193790" cy="384175"/>
                  <wp:effectExtent l="0" t="0" r="0" b="0"/>
                  <wp:docPr id="5" name="Рисунок 5" descr="скромный – скромнейший, великий – величайши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кромный – скромнейший, великий – величайши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Перед 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-а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йш-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происходит чередование согласных: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6BE90B1" wp14:editId="27C1A01B">
                  <wp:extent cx="6193790" cy="384175"/>
                  <wp:effectExtent l="0" t="0" r="0" b="0"/>
                  <wp:docPr id="6" name="Рисунок 6" descr="строгий – строжайший, тихий – тишайши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трогий – строжайший, тихий – тишайши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Может выпадать суффикс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-к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-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:</w:t>
            </w:r>
            <w:r w:rsidRPr="00EB1AD5"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4A28026D" wp14:editId="7BF1E889">
                  <wp:extent cx="2383790" cy="286385"/>
                  <wp:effectExtent l="0" t="0" r="0" b="0"/>
                  <wp:docPr id="7" name="Рисунок 7" descr="близкий – ближайши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близкий – ближайши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        Простая форма превосходной степени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изменяется по родам, числам,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падежам. В предложении является сказуемым или (реже) определением: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0A72C0EA" wp14:editId="6F5F8F45">
                  <wp:extent cx="6193790" cy="762000"/>
                  <wp:effectExtent l="0" t="0" r="0" b="0"/>
                  <wp:docPr id="8" name="Рисунок 8" descr="Путешествие интереснейшее. Это был рассказ об интереснейшем путешестви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утешествие интереснейшее. Это был рассказ об интереснейшем путешестви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      Простая форма превосходной степени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чаще всего употребляется в книжной речи.  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</w:p>
        </w:tc>
      </w:tr>
      <w:tr w:rsidR="00EB1AD5" w:rsidRPr="00EB1AD5" w:rsidTr="00EB1AD5">
        <w:tc>
          <w:tcPr>
            <w:tcW w:w="0" w:type="auto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EB1AD5" w:rsidRPr="00EB1AD5" w:rsidRDefault="00EB1AD5" w:rsidP="00EB1AD5">
            <w:pPr>
              <w:spacing w:after="24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</w:pP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lastRenderedPageBreak/>
              <w:br/>
              <w:t>         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Составная форма превосходной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степени сравнения прилагательных образуется путём присоединения слов </w:t>
            </w:r>
            <w:proofErr w:type="gramStart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самый</w:t>
            </w:r>
            <w:proofErr w:type="gramEnd"/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, наиболее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или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наименее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к начальной форме имени прилагательного: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     самый храбрый,   наиболее важный,   наименее интересный.  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Она может состоять из сравнительной степени прилагательного и слова всех: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                     Она была красивее всех.  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Прилагательные в составной форме превосходной степени сравнения изменяются по родам, падежам, числам.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Неизменяемыми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остаются только слова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наиболее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и </w:t>
            </w:r>
            <w:r w:rsidRPr="00EB1AD5">
              <w:rPr>
                <w:rFonts w:ascii="Arial" w:eastAsia="Times New Roman" w:hAnsi="Arial" w:cs="Arial"/>
                <w:b/>
                <w:bCs/>
                <w:color w:val="0077AA"/>
                <w:sz w:val="24"/>
                <w:szCs w:val="24"/>
                <w:lang w:eastAsia="ru-RU"/>
              </w:rPr>
              <w:t>наименее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в составной форме превосходной степени: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        наиболее быстрая машина,   наиболее быстрой машины.    </w:t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EB1AD5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  <w:t>      Прилагательные в форме превосходной степени в предложении обычно бывают определениями.    </w:t>
            </w:r>
          </w:p>
        </w:tc>
      </w:tr>
    </w:tbl>
    <w:p w:rsidR="006D483B" w:rsidRDefault="006D483B">
      <w:bookmarkStart w:id="0" w:name="_GoBack"/>
      <w:bookmarkEnd w:id="0"/>
    </w:p>
    <w:sectPr w:rsidR="006D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D5"/>
    <w:rsid w:val="006D483B"/>
    <w:rsid w:val="00E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Гоар Акопян</dc:creator>
  <cp:lastModifiedBy>Гоар Акопян</cp:lastModifiedBy>
  <cp:revision>1</cp:revision>
  <dcterms:created xsi:type="dcterms:W3CDTF">2018-02-20T08:46:00Z</dcterms:created>
  <dcterms:modified xsi:type="dcterms:W3CDTF">2018-02-20T08:47:00Z</dcterms:modified>
</cp:coreProperties>
</file>